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61B02" w14:textId="64DEF4F3" w:rsidR="00FD57A5" w:rsidRDefault="00FD57A5" w:rsidP="00317FD8">
      <w:pPr>
        <w:jc w:val="center"/>
        <w:rPr>
          <w:b/>
          <w:bCs/>
        </w:rPr>
      </w:pPr>
      <w:r w:rsidRPr="00FD57A5">
        <w:rPr>
          <w:b/>
          <w:bCs/>
        </w:rPr>
        <w:drawing>
          <wp:inline distT="0" distB="0" distL="0" distR="0" wp14:anchorId="5867E99D" wp14:editId="257A15FC">
            <wp:extent cx="5486400" cy="8229600"/>
            <wp:effectExtent l="0" t="0" r="0" b="0"/>
            <wp:docPr id="4638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799" name=""/>
                    <pic:cNvPicPr/>
                  </pic:nvPicPr>
                  <pic:blipFill>
                    <a:blip r:embed="rId7"/>
                    <a:stretch>
                      <a:fillRect/>
                    </a:stretch>
                  </pic:blipFill>
                  <pic:spPr>
                    <a:xfrm>
                      <a:off x="0" y="0"/>
                      <a:ext cx="5486400" cy="8229600"/>
                    </a:xfrm>
                    <a:prstGeom prst="rect">
                      <a:avLst/>
                    </a:prstGeom>
                  </pic:spPr>
                </pic:pic>
              </a:graphicData>
            </a:graphic>
          </wp:inline>
        </w:drawing>
      </w:r>
    </w:p>
    <w:p w14:paraId="43CBFB71" w14:textId="0DE71723" w:rsidR="00317FD8" w:rsidRPr="00317FD8" w:rsidRDefault="00317FD8" w:rsidP="00317FD8">
      <w:pPr>
        <w:jc w:val="center"/>
        <w:rPr>
          <w:b/>
          <w:bCs/>
        </w:rPr>
      </w:pPr>
      <w:r w:rsidRPr="00317FD8">
        <w:rPr>
          <w:b/>
          <w:bCs/>
        </w:rPr>
        <w:lastRenderedPageBreak/>
        <w:t>WSM Church of Christ (Disciples of Christ)</w:t>
      </w:r>
    </w:p>
    <w:p w14:paraId="0379E4F0" w14:textId="77777777" w:rsidR="00317FD8" w:rsidRDefault="00317FD8" w:rsidP="00317FD8">
      <w:pPr>
        <w:jc w:val="center"/>
        <w:rPr>
          <w:b/>
          <w:bCs/>
        </w:rPr>
      </w:pPr>
      <w:r w:rsidRPr="00317FD8">
        <w:rPr>
          <w:b/>
          <w:bCs/>
        </w:rPr>
        <w:t>Adult Bible Study Course</w:t>
      </w:r>
    </w:p>
    <w:p w14:paraId="63C5D7DD" w14:textId="77777777" w:rsidR="00317FD8" w:rsidRPr="00317FD8" w:rsidRDefault="00317FD8" w:rsidP="00317FD8">
      <w:pPr>
        <w:jc w:val="center"/>
        <w:rPr>
          <w:b/>
          <w:bCs/>
        </w:rPr>
      </w:pPr>
    </w:p>
    <w:p w14:paraId="0820DC8E" w14:textId="1251C588" w:rsidR="00317FD8" w:rsidRPr="00317FD8" w:rsidRDefault="00317FD8" w:rsidP="00317FD8">
      <w:r w:rsidRPr="00317FD8">
        <w:rPr>
          <w:b/>
          <w:bCs/>
        </w:rPr>
        <w:t>Title:</w:t>
      </w:r>
      <w:r>
        <w:rPr>
          <w:b/>
          <w:bCs/>
        </w:rPr>
        <w:t xml:space="preserve"> </w:t>
      </w:r>
      <w:r w:rsidRPr="00317FD8">
        <w:rPr>
          <w:b/>
          <w:bCs/>
        </w:rPr>
        <w:t>The Spirit World and Spiritual Things</w:t>
      </w:r>
      <w:r>
        <w:rPr>
          <w:b/>
          <w:bCs/>
        </w:rPr>
        <w:t>-</w:t>
      </w:r>
      <w:r w:rsidRPr="00317FD8">
        <w:rPr>
          <w:b/>
          <w:bCs/>
        </w:rPr>
        <w:t>Understanding the Kingdom of Heaven</w:t>
      </w:r>
    </w:p>
    <w:p w14:paraId="6FB9EFC0" w14:textId="77777777" w:rsidR="00317FD8" w:rsidRPr="00317FD8" w:rsidRDefault="00317FD8" w:rsidP="00317FD8">
      <w:r w:rsidRPr="00317FD8">
        <w:rPr>
          <w:b/>
          <w:bCs/>
        </w:rPr>
        <w:t>Course Length:</w:t>
      </w:r>
      <w:r w:rsidRPr="00317FD8">
        <w:t xml:space="preserve"> 3 Weeks</w:t>
      </w:r>
      <w:r w:rsidRPr="00317FD8">
        <w:br/>
      </w:r>
      <w:r w:rsidRPr="00317FD8">
        <w:rPr>
          <w:b/>
          <w:bCs/>
        </w:rPr>
        <w:t>Instructor:</w:t>
      </w:r>
      <w:r w:rsidRPr="00317FD8">
        <w:t xml:space="preserve"> Dr. Timothy Peppers</w:t>
      </w:r>
    </w:p>
    <w:p w14:paraId="4B2F937B" w14:textId="77777777" w:rsidR="00317FD8" w:rsidRPr="00317FD8" w:rsidRDefault="00317FD8" w:rsidP="00317FD8">
      <w:r w:rsidRPr="00317FD8">
        <w:pict w14:anchorId="7CDC5524">
          <v:rect id="_x0000_i1026" style="width:0;height:1.5pt" o:hralign="center" o:hrstd="t" o:hr="t" fillcolor="#a0a0a0" stroked="f"/>
        </w:pict>
      </w:r>
    </w:p>
    <w:p w14:paraId="7B39C3E6" w14:textId="77777777" w:rsidR="00317FD8" w:rsidRPr="00317FD8" w:rsidRDefault="00317FD8" w:rsidP="00317FD8">
      <w:pPr>
        <w:rPr>
          <w:b/>
          <w:bCs/>
        </w:rPr>
      </w:pPr>
      <w:r w:rsidRPr="00317FD8">
        <w:rPr>
          <w:b/>
          <w:bCs/>
        </w:rPr>
        <w:t>COURSE OVERVIEW</w:t>
      </w:r>
    </w:p>
    <w:p w14:paraId="721D562C" w14:textId="77777777" w:rsidR="00317FD8" w:rsidRPr="00317FD8" w:rsidRDefault="00317FD8" w:rsidP="00317FD8">
      <w:r w:rsidRPr="00317FD8">
        <w:t xml:space="preserve">This course explores the biblical doctrine of the spirit world, emphasizing Jesus’ teaching on the </w:t>
      </w:r>
      <w:r w:rsidRPr="00317FD8">
        <w:rPr>
          <w:b/>
          <w:bCs/>
        </w:rPr>
        <w:t>spiritual Kingdom of Heaven</w:t>
      </w:r>
      <w:r w:rsidRPr="00317FD8">
        <w:t xml:space="preserve">, the nature of spiritual beings, discernment between truth and deception, and the believer’s life in the Spirit. Scripture from the </w:t>
      </w:r>
      <w:r w:rsidRPr="00317FD8">
        <w:rPr>
          <w:b/>
          <w:bCs/>
        </w:rPr>
        <w:t>King James Version (KJV)</w:t>
      </w:r>
      <w:r w:rsidRPr="00317FD8">
        <w:t xml:space="preserve"> serves as </w:t>
      </w:r>
      <w:proofErr w:type="gramStart"/>
      <w:r w:rsidRPr="00317FD8">
        <w:t>the</w:t>
      </w:r>
      <w:proofErr w:type="gramEnd"/>
      <w:r w:rsidRPr="00317FD8">
        <w:t xml:space="preserve"> authoritative source.</w:t>
      </w:r>
    </w:p>
    <w:p w14:paraId="6A7FCD7E" w14:textId="77777777" w:rsidR="00317FD8" w:rsidRPr="00317FD8" w:rsidRDefault="00317FD8" w:rsidP="00317FD8">
      <w:r w:rsidRPr="00317FD8">
        <w:pict w14:anchorId="2BBB4994">
          <v:rect id="_x0000_i1027" style="width:0;height:1.5pt" o:hralign="center" o:hrstd="t" o:hr="t" fillcolor="#a0a0a0" stroked="f"/>
        </w:pict>
      </w:r>
    </w:p>
    <w:p w14:paraId="43FB5030" w14:textId="77777777" w:rsidR="00317FD8" w:rsidRPr="00317FD8" w:rsidRDefault="00317FD8" w:rsidP="00317FD8">
      <w:pPr>
        <w:rPr>
          <w:b/>
          <w:bCs/>
        </w:rPr>
      </w:pPr>
      <w:r w:rsidRPr="00317FD8">
        <w:rPr>
          <w:b/>
          <w:bCs/>
        </w:rPr>
        <w:t>WEEK ONE: THE REALITY OF THE SPIRIT WORLD &amp; THE KINGDOM OF HEAVEN</w:t>
      </w:r>
    </w:p>
    <w:p w14:paraId="1B400D1E" w14:textId="77777777" w:rsidR="00317FD8" w:rsidRPr="00317FD8" w:rsidRDefault="00317FD8" w:rsidP="00317FD8">
      <w:pPr>
        <w:rPr>
          <w:b/>
          <w:bCs/>
        </w:rPr>
      </w:pPr>
      <w:r w:rsidRPr="00317FD8">
        <w:rPr>
          <w:b/>
          <w:bCs/>
        </w:rPr>
        <w:t>Key Theme</w:t>
      </w:r>
    </w:p>
    <w:p w14:paraId="0343FCE9" w14:textId="77777777" w:rsidR="00317FD8" w:rsidRPr="00317FD8" w:rsidRDefault="00317FD8" w:rsidP="00317FD8">
      <w:r w:rsidRPr="00317FD8">
        <w:t>The spirit world is real, eternal, and governs visible reality. Jesus taught that the Kingdom of Heaven is spiritual, not political or material.</w:t>
      </w:r>
    </w:p>
    <w:p w14:paraId="624A3548" w14:textId="77777777" w:rsidR="00317FD8" w:rsidRPr="00317FD8" w:rsidRDefault="00317FD8" w:rsidP="00317FD8">
      <w:r w:rsidRPr="00317FD8">
        <w:pict w14:anchorId="4B028436">
          <v:rect id="_x0000_i1028" style="width:0;height:1.5pt" o:hralign="center" o:hrstd="t" o:hr="t" fillcolor="#a0a0a0" stroked="f"/>
        </w:pict>
      </w:r>
    </w:p>
    <w:p w14:paraId="53EB05AA" w14:textId="77777777" w:rsidR="00317FD8" w:rsidRPr="00317FD8" w:rsidRDefault="00317FD8" w:rsidP="00317FD8">
      <w:pPr>
        <w:rPr>
          <w:b/>
          <w:bCs/>
        </w:rPr>
      </w:pPr>
      <w:r w:rsidRPr="00317FD8">
        <w:rPr>
          <w:b/>
          <w:bCs/>
        </w:rPr>
        <w:t>Primary Scriptures (KJV)</w:t>
      </w:r>
    </w:p>
    <w:p w14:paraId="7A453AEC" w14:textId="77777777" w:rsidR="00317FD8" w:rsidRPr="00317FD8" w:rsidRDefault="00317FD8" w:rsidP="00317FD8">
      <w:pPr>
        <w:numPr>
          <w:ilvl w:val="0"/>
          <w:numId w:val="1"/>
        </w:numPr>
      </w:pPr>
      <w:r w:rsidRPr="00317FD8">
        <w:t>2 Corinthians 4:18</w:t>
      </w:r>
    </w:p>
    <w:p w14:paraId="4CF26CB7" w14:textId="77777777" w:rsidR="00317FD8" w:rsidRPr="00317FD8" w:rsidRDefault="00317FD8" w:rsidP="00317FD8">
      <w:pPr>
        <w:numPr>
          <w:ilvl w:val="0"/>
          <w:numId w:val="1"/>
        </w:numPr>
      </w:pPr>
      <w:r w:rsidRPr="00317FD8">
        <w:t>John 18:36</w:t>
      </w:r>
    </w:p>
    <w:p w14:paraId="0B41816D" w14:textId="77777777" w:rsidR="00317FD8" w:rsidRPr="00317FD8" w:rsidRDefault="00317FD8" w:rsidP="00317FD8">
      <w:pPr>
        <w:numPr>
          <w:ilvl w:val="0"/>
          <w:numId w:val="1"/>
        </w:numPr>
      </w:pPr>
      <w:r w:rsidRPr="00317FD8">
        <w:t>Luke 17:20–21</w:t>
      </w:r>
    </w:p>
    <w:p w14:paraId="6B0ED703" w14:textId="77777777" w:rsidR="00317FD8" w:rsidRPr="00317FD8" w:rsidRDefault="00317FD8" w:rsidP="00317FD8">
      <w:pPr>
        <w:numPr>
          <w:ilvl w:val="0"/>
          <w:numId w:val="1"/>
        </w:numPr>
      </w:pPr>
      <w:r w:rsidRPr="00317FD8">
        <w:t>John 3:3</w:t>
      </w:r>
    </w:p>
    <w:p w14:paraId="335B7292" w14:textId="77777777" w:rsidR="00317FD8" w:rsidRPr="00317FD8" w:rsidRDefault="00317FD8" w:rsidP="00317FD8">
      <w:r w:rsidRPr="00317FD8">
        <w:pict w14:anchorId="3A96F677">
          <v:rect id="_x0000_i1029" style="width:0;height:1.5pt" o:hralign="center" o:hrstd="t" o:hr="t" fillcolor="#a0a0a0" stroked="f"/>
        </w:pict>
      </w:r>
    </w:p>
    <w:p w14:paraId="58A84872" w14:textId="77777777" w:rsidR="00FD57A5" w:rsidRDefault="00FD57A5" w:rsidP="00317FD8">
      <w:pPr>
        <w:rPr>
          <w:b/>
          <w:bCs/>
        </w:rPr>
      </w:pPr>
    </w:p>
    <w:p w14:paraId="79F210AD" w14:textId="77777777" w:rsidR="00FD57A5" w:rsidRDefault="00FD57A5" w:rsidP="00317FD8">
      <w:pPr>
        <w:rPr>
          <w:b/>
          <w:bCs/>
        </w:rPr>
      </w:pPr>
    </w:p>
    <w:p w14:paraId="22A18018" w14:textId="77777777" w:rsidR="00FD57A5" w:rsidRDefault="00FD57A5" w:rsidP="00317FD8">
      <w:pPr>
        <w:rPr>
          <w:b/>
          <w:bCs/>
        </w:rPr>
      </w:pPr>
    </w:p>
    <w:p w14:paraId="564714D8" w14:textId="5676B242" w:rsidR="00317FD8" w:rsidRPr="00317FD8" w:rsidRDefault="00317FD8" w:rsidP="00317FD8">
      <w:pPr>
        <w:rPr>
          <w:b/>
          <w:bCs/>
        </w:rPr>
      </w:pPr>
      <w:r w:rsidRPr="00317FD8">
        <w:rPr>
          <w:b/>
          <w:bCs/>
        </w:rPr>
        <w:lastRenderedPageBreak/>
        <w:t>Lesson Explanation</w:t>
      </w:r>
    </w:p>
    <w:p w14:paraId="7FF77915" w14:textId="77777777" w:rsidR="00317FD8" w:rsidRPr="00317FD8" w:rsidRDefault="00317FD8" w:rsidP="00317FD8">
      <w:pPr>
        <w:rPr>
          <w:b/>
          <w:bCs/>
        </w:rPr>
      </w:pPr>
      <w:r w:rsidRPr="00317FD8">
        <w:rPr>
          <w:b/>
          <w:bCs/>
        </w:rPr>
        <w:t>1. The Unseen but Eternal Realm</w:t>
      </w:r>
    </w:p>
    <w:p w14:paraId="53ED19EE" w14:textId="77777777" w:rsidR="00317FD8" w:rsidRPr="00317FD8" w:rsidRDefault="00317FD8" w:rsidP="00317FD8">
      <w:r w:rsidRPr="00317FD8">
        <w:rPr>
          <w:i/>
          <w:iCs/>
        </w:rPr>
        <w:t>“For the things which are seen are temporal; but the things which are not seen are eternal.”</w:t>
      </w:r>
      <w:r w:rsidRPr="00317FD8">
        <w:br/>
        <w:t>— 2 Corinthians 4:18</w:t>
      </w:r>
    </w:p>
    <w:p w14:paraId="4A08B0AD" w14:textId="4F68A9F3" w:rsidR="00317FD8" w:rsidRPr="00317FD8" w:rsidRDefault="00317FD8" w:rsidP="00317FD8">
      <w:r w:rsidRPr="00317FD8">
        <w:t xml:space="preserve">Paul teaches that the visible world is temporary, while the unseen spiritual realm is eternal. This directly challenges modern materialism, which assumes only physical reality matters. Scripture affirms that spiritual truth </w:t>
      </w:r>
      <w:r>
        <w:t xml:space="preserve">of existence </w:t>
      </w:r>
      <w:r w:rsidRPr="00317FD8">
        <w:t>precedes physical existence.</w:t>
      </w:r>
    </w:p>
    <w:p w14:paraId="4A6EC84B" w14:textId="77777777" w:rsidR="00317FD8" w:rsidRPr="00317FD8" w:rsidRDefault="00317FD8" w:rsidP="00317FD8">
      <w:r w:rsidRPr="00317FD8">
        <w:pict w14:anchorId="4C7A0DD1">
          <v:rect id="_x0000_i1030" style="width:0;height:1.5pt" o:hralign="center" o:hrstd="t" o:hr="t" fillcolor="#a0a0a0" stroked="f"/>
        </w:pict>
      </w:r>
    </w:p>
    <w:p w14:paraId="1706D138" w14:textId="77777777" w:rsidR="00317FD8" w:rsidRPr="00317FD8" w:rsidRDefault="00317FD8" w:rsidP="00317FD8">
      <w:pPr>
        <w:rPr>
          <w:b/>
          <w:bCs/>
        </w:rPr>
      </w:pPr>
      <w:r w:rsidRPr="00317FD8">
        <w:rPr>
          <w:b/>
          <w:bCs/>
        </w:rPr>
        <w:t>2. Jesus’ Teaching on the Kingdom</w:t>
      </w:r>
    </w:p>
    <w:p w14:paraId="7B95215D" w14:textId="77777777" w:rsidR="00317FD8" w:rsidRPr="00317FD8" w:rsidRDefault="00317FD8" w:rsidP="00317FD8">
      <w:r w:rsidRPr="00317FD8">
        <w:rPr>
          <w:i/>
          <w:iCs/>
        </w:rPr>
        <w:t>“My kingdom is not of this world.”</w:t>
      </w:r>
      <w:r w:rsidRPr="00317FD8">
        <w:t xml:space="preserve"> — John 18:36</w:t>
      </w:r>
    </w:p>
    <w:p w14:paraId="232DECB1" w14:textId="77777777" w:rsidR="00317FD8" w:rsidRPr="00317FD8" w:rsidRDefault="00317FD8" w:rsidP="00317FD8">
      <w:r w:rsidRPr="00317FD8">
        <w:t>Jesus rejected political or nationalistic expectations of the Messiah. His kingdom operates by spiritual authority, truth, and righteousness rather than force or geography.</w:t>
      </w:r>
    </w:p>
    <w:p w14:paraId="33DDF82D" w14:textId="77777777" w:rsidR="00317FD8" w:rsidRPr="00317FD8" w:rsidRDefault="00317FD8" w:rsidP="00317FD8">
      <w:r w:rsidRPr="00317FD8">
        <w:rPr>
          <w:i/>
          <w:iCs/>
        </w:rPr>
        <w:t>“The kingdom of God is within you.”</w:t>
      </w:r>
      <w:r w:rsidRPr="00317FD8">
        <w:t xml:space="preserve"> — Luke 17:21</w:t>
      </w:r>
    </w:p>
    <w:p w14:paraId="6586A0D3" w14:textId="77777777" w:rsidR="00317FD8" w:rsidRPr="00317FD8" w:rsidRDefault="00317FD8" w:rsidP="00317FD8">
      <w:r w:rsidRPr="00317FD8">
        <w:t>This means the reign of God begins internally—within the heart transformed by faith.</w:t>
      </w:r>
    </w:p>
    <w:p w14:paraId="78D4AD9E" w14:textId="77777777" w:rsidR="00317FD8" w:rsidRPr="00317FD8" w:rsidRDefault="00317FD8" w:rsidP="00317FD8">
      <w:r w:rsidRPr="00317FD8">
        <w:pict w14:anchorId="0170FBEC">
          <v:rect id="_x0000_i1031" style="width:0;height:1.5pt" o:hralign="center" o:hrstd="t" o:hr="t" fillcolor="#a0a0a0" stroked="f"/>
        </w:pict>
      </w:r>
    </w:p>
    <w:p w14:paraId="121586FA" w14:textId="77777777" w:rsidR="00317FD8" w:rsidRPr="00317FD8" w:rsidRDefault="00317FD8" w:rsidP="00317FD8">
      <w:pPr>
        <w:rPr>
          <w:b/>
          <w:bCs/>
        </w:rPr>
      </w:pPr>
      <w:r w:rsidRPr="00317FD8">
        <w:rPr>
          <w:b/>
          <w:bCs/>
        </w:rPr>
        <w:t>3. Entrance into the Kingdom</w:t>
      </w:r>
    </w:p>
    <w:p w14:paraId="5EE7F2F8" w14:textId="77777777" w:rsidR="00317FD8" w:rsidRPr="00317FD8" w:rsidRDefault="00317FD8" w:rsidP="00317FD8">
      <w:r w:rsidRPr="00317FD8">
        <w:rPr>
          <w:i/>
          <w:iCs/>
        </w:rPr>
        <w:t>“Except a man be born again, he cannot see the kingdom of God.”</w:t>
      </w:r>
      <w:r w:rsidRPr="00317FD8">
        <w:t xml:space="preserve"> — John 3:3</w:t>
      </w:r>
    </w:p>
    <w:p w14:paraId="0360FF3F" w14:textId="77777777" w:rsidR="00317FD8" w:rsidRPr="00317FD8" w:rsidRDefault="00317FD8" w:rsidP="00317FD8">
      <w:r w:rsidRPr="00317FD8">
        <w:t>Spiritual rebirth is required for spiritual perception. Without regeneration, the kingdom remains invisible and misunderstood.</w:t>
      </w:r>
    </w:p>
    <w:p w14:paraId="3B2CBD9F" w14:textId="77777777" w:rsidR="00317FD8" w:rsidRPr="00317FD8" w:rsidRDefault="00317FD8" w:rsidP="00317FD8">
      <w:r w:rsidRPr="00317FD8">
        <w:pict w14:anchorId="667D3CE9">
          <v:rect id="_x0000_i1032" style="width:0;height:1.5pt" o:hralign="center" o:hrstd="t" o:hr="t" fillcolor="#a0a0a0" stroked="f"/>
        </w:pict>
      </w:r>
    </w:p>
    <w:p w14:paraId="3E735D45" w14:textId="77777777" w:rsidR="00317FD8" w:rsidRPr="00317FD8" w:rsidRDefault="00317FD8" w:rsidP="00317FD8">
      <w:pPr>
        <w:rPr>
          <w:b/>
          <w:bCs/>
        </w:rPr>
      </w:pPr>
      <w:r w:rsidRPr="00317FD8">
        <w:rPr>
          <w:b/>
          <w:bCs/>
        </w:rPr>
        <w:t>Application</w:t>
      </w:r>
    </w:p>
    <w:p w14:paraId="6ACDF81B" w14:textId="77777777" w:rsidR="00317FD8" w:rsidRPr="00317FD8" w:rsidRDefault="00317FD8" w:rsidP="00317FD8">
      <w:r w:rsidRPr="00317FD8">
        <w:t>Believers must prioritize spiritual realities over worldly systems and understand that citizenship in God’s kingdom shapes how we live on earth.</w:t>
      </w:r>
    </w:p>
    <w:p w14:paraId="7AB40E0E" w14:textId="77777777" w:rsidR="00317FD8" w:rsidRPr="00317FD8" w:rsidRDefault="00317FD8" w:rsidP="00317FD8">
      <w:r w:rsidRPr="00317FD8">
        <w:pict w14:anchorId="6D96AEFA">
          <v:rect id="_x0000_i1033" style="width:0;height:1.5pt" o:hralign="center" o:hrstd="t" o:hr="t" fillcolor="#a0a0a0" stroked="f"/>
        </w:pict>
      </w:r>
    </w:p>
    <w:p w14:paraId="688C1ECD" w14:textId="77777777" w:rsidR="00317FD8" w:rsidRPr="00317FD8" w:rsidRDefault="00317FD8" w:rsidP="00317FD8">
      <w:pPr>
        <w:rPr>
          <w:b/>
          <w:bCs/>
        </w:rPr>
      </w:pPr>
      <w:r w:rsidRPr="00317FD8">
        <w:rPr>
          <w:b/>
          <w:bCs/>
        </w:rPr>
        <w:t>Discussion Questions</w:t>
      </w:r>
    </w:p>
    <w:p w14:paraId="62869814" w14:textId="77777777" w:rsidR="00317FD8" w:rsidRPr="00317FD8" w:rsidRDefault="00317FD8" w:rsidP="00317FD8">
      <w:pPr>
        <w:numPr>
          <w:ilvl w:val="0"/>
          <w:numId w:val="2"/>
        </w:numPr>
      </w:pPr>
      <w:r w:rsidRPr="00317FD8">
        <w:t>Why does Jesus emphasize the spiritual nature of the Kingdom of Heaven?</w:t>
      </w:r>
    </w:p>
    <w:p w14:paraId="60852FE6" w14:textId="77777777" w:rsidR="00317FD8" w:rsidRPr="00317FD8" w:rsidRDefault="00317FD8" w:rsidP="00317FD8">
      <w:pPr>
        <w:numPr>
          <w:ilvl w:val="0"/>
          <w:numId w:val="2"/>
        </w:numPr>
      </w:pPr>
      <w:r w:rsidRPr="00317FD8">
        <w:t>How does spiritual rebirth affect how a person sees truth?</w:t>
      </w:r>
    </w:p>
    <w:p w14:paraId="708B7553" w14:textId="77777777" w:rsidR="00317FD8" w:rsidRPr="00317FD8" w:rsidRDefault="00317FD8" w:rsidP="00317FD8">
      <w:r w:rsidRPr="00317FD8">
        <w:pict w14:anchorId="48C3AD8C">
          <v:rect id="_x0000_i1034" style="width:0;height:1.5pt" o:hralign="center" o:hrstd="t" o:hr="t" fillcolor="#a0a0a0" stroked="f"/>
        </w:pict>
      </w:r>
    </w:p>
    <w:p w14:paraId="3120EB23" w14:textId="76443E56" w:rsidR="00317FD8" w:rsidRPr="00317FD8" w:rsidRDefault="00317FD8" w:rsidP="00317FD8">
      <w:pPr>
        <w:rPr>
          <w:b/>
          <w:bCs/>
        </w:rPr>
      </w:pPr>
      <w:r w:rsidRPr="00317FD8">
        <w:rPr>
          <w:b/>
          <w:bCs/>
        </w:rPr>
        <w:lastRenderedPageBreak/>
        <w:t>WEEK TWO: SPIRITUAL BEINGS, DISCERNMENT, AND DECEPTION</w:t>
      </w:r>
    </w:p>
    <w:p w14:paraId="56E96C77" w14:textId="77777777" w:rsidR="00317FD8" w:rsidRPr="00317FD8" w:rsidRDefault="00317FD8" w:rsidP="00317FD8">
      <w:pPr>
        <w:rPr>
          <w:b/>
          <w:bCs/>
        </w:rPr>
      </w:pPr>
      <w:r w:rsidRPr="00317FD8">
        <w:rPr>
          <w:b/>
          <w:bCs/>
        </w:rPr>
        <w:t>Key Theme</w:t>
      </w:r>
    </w:p>
    <w:p w14:paraId="53F2E766" w14:textId="77777777" w:rsidR="00317FD8" w:rsidRPr="00317FD8" w:rsidRDefault="00317FD8" w:rsidP="00317FD8">
      <w:r w:rsidRPr="00317FD8">
        <w:t>God rules the spirit world, but Scripture warns of both holy and fallen spiritual beings. Discernment is essential.</w:t>
      </w:r>
    </w:p>
    <w:p w14:paraId="28A4098D" w14:textId="77777777" w:rsidR="00317FD8" w:rsidRPr="00317FD8" w:rsidRDefault="00317FD8" w:rsidP="00317FD8">
      <w:r w:rsidRPr="00317FD8">
        <w:pict w14:anchorId="15E5B019">
          <v:rect id="_x0000_i1035" style="width:0;height:1.5pt" o:hralign="center" o:hrstd="t" o:hr="t" fillcolor="#a0a0a0" stroked="f"/>
        </w:pict>
      </w:r>
    </w:p>
    <w:p w14:paraId="380F235D" w14:textId="77777777" w:rsidR="00317FD8" w:rsidRPr="00317FD8" w:rsidRDefault="00317FD8" w:rsidP="00317FD8">
      <w:pPr>
        <w:rPr>
          <w:b/>
          <w:bCs/>
        </w:rPr>
      </w:pPr>
      <w:r w:rsidRPr="00317FD8">
        <w:rPr>
          <w:b/>
          <w:bCs/>
        </w:rPr>
        <w:t>Primary Scriptures (KJV)</w:t>
      </w:r>
    </w:p>
    <w:p w14:paraId="37CC8904" w14:textId="77777777" w:rsidR="00317FD8" w:rsidRPr="00317FD8" w:rsidRDefault="00317FD8" w:rsidP="00317FD8">
      <w:pPr>
        <w:numPr>
          <w:ilvl w:val="0"/>
          <w:numId w:val="3"/>
        </w:numPr>
      </w:pPr>
      <w:r w:rsidRPr="00317FD8">
        <w:t>John 4:24</w:t>
      </w:r>
    </w:p>
    <w:p w14:paraId="3CB13D50" w14:textId="77777777" w:rsidR="00317FD8" w:rsidRPr="00317FD8" w:rsidRDefault="00317FD8" w:rsidP="00317FD8">
      <w:pPr>
        <w:numPr>
          <w:ilvl w:val="0"/>
          <w:numId w:val="3"/>
        </w:numPr>
      </w:pPr>
      <w:r w:rsidRPr="00317FD8">
        <w:t>Hebrews 1:14</w:t>
      </w:r>
    </w:p>
    <w:p w14:paraId="7689FE40" w14:textId="77777777" w:rsidR="00317FD8" w:rsidRPr="00317FD8" w:rsidRDefault="00317FD8" w:rsidP="00317FD8">
      <w:pPr>
        <w:numPr>
          <w:ilvl w:val="0"/>
          <w:numId w:val="3"/>
        </w:numPr>
      </w:pPr>
      <w:r w:rsidRPr="00317FD8">
        <w:t>Ephesians 6:12</w:t>
      </w:r>
    </w:p>
    <w:p w14:paraId="26EBD570" w14:textId="77777777" w:rsidR="00317FD8" w:rsidRPr="00317FD8" w:rsidRDefault="00317FD8" w:rsidP="00317FD8">
      <w:pPr>
        <w:numPr>
          <w:ilvl w:val="0"/>
          <w:numId w:val="3"/>
        </w:numPr>
      </w:pPr>
      <w:r w:rsidRPr="00317FD8">
        <w:t>Mark 8:18</w:t>
      </w:r>
    </w:p>
    <w:p w14:paraId="4067EAA7" w14:textId="77777777" w:rsidR="00317FD8" w:rsidRPr="00317FD8" w:rsidRDefault="00317FD8" w:rsidP="00317FD8">
      <w:pPr>
        <w:numPr>
          <w:ilvl w:val="0"/>
          <w:numId w:val="3"/>
        </w:numPr>
      </w:pPr>
      <w:r w:rsidRPr="00317FD8">
        <w:t>1 John 4:1</w:t>
      </w:r>
    </w:p>
    <w:p w14:paraId="6DA1CEA6" w14:textId="77777777" w:rsidR="00317FD8" w:rsidRPr="00317FD8" w:rsidRDefault="00317FD8" w:rsidP="00317FD8">
      <w:r w:rsidRPr="00317FD8">
        <w:pict w14:anchorId="27A17990">
          <v:rect id="_x0000_i1036" style="width:0;height:1.5pt" o:hralign="center" o:hrstd="t" o:hr="t" fillcolor="#a0a0a0" stroked="f"/>
        </w:pict>
      </w:r>
    </w:p>
    <w:p w14:paraId="7381A92B" w14:textId="77777777" w:rsidR="00317FD8" w:rsidRPr="00317FD8" w:rsidRDefault="00317FD8" w:rsidP="00317FD8">
      <w:pPr>
        <w:rPr>
          <w:b/>
          <w:bCs/>
        </w:rPr>
      </w:pPr>
      <w:r w:rsidRPr="00317FD8">
        <w:rPr>
          <w:b/>
          <w:bCs/>
        </w:rPr>
        <w:t>Lesson Explanation</w:t>
      </w:r>
    </w:p>
    <w:p w14:paraId="5043C1FE" w14:textId="77777777" w:rsidR="00317FD8" w:rsidRPr="00317FD8" w:rsidRDefault="00317FD8" w:rsidP="00317FD8">
      <w:pPr>
        <w:rPr>
          <w:b/>
          <w:bCs/>
        </w:rPr>
      </w:pPr>
      <w:r w:rsidRPr="00317FD8">
        <w:rPr>
          <w:b/>
          <w:bCs/>
        </w:rPr>
        <w:t>1. God as Spirit</w:t>
      </w:r>
    </w:p>
    <w:p w14:paraId="5276125A" w14:textId="77777777" w:rsidR="00317FD8" w:rsidRPr="00317FD8" w:rsidRDefault="00317FD8" w:rsidP="00317FD8">
      <w:r w:rsidRPr="00317FD8">
        <w:rPr>
          <w:i/>
          <w:iCs/>
        </w:rPr>
        <w:t>“God is a Spirit: and they that worship him must worship him in spirit and in truth.”</w:t>
      </w:r>
      <w:r w:rsidRPr="00317FD8">
        <w:br/>
        <w:t>— John 4:24</w:t>
      </w:r>
    </w:p>
    <w:p w14:paraId="16AAE1D0" w14:textId="77777777" w:rsidR="00317FD8" w:rsidRPr="00317FD8" w:rsidRDefault="00317FD8" w:rsidP="00317FD8">
      <w:r w:rsidRPr="00317FD8">
        <w:t>God’s nature is spiritual, not physical. True worship must align with His nature, not human tradition or emotion.</w:t>
      </w:r>
    </w:p>
    <w:p w14:paraId="34A5973E" w14:textId="77777777" w:rsidR="00317FD8" w:rsidRPr="00317FD8" w:rsidRDefault="00317FD8" w:rsidP="00317FD8">
      <w:r w:rsidRPr="00317FD8">
        <w:pict w14:anchorId="78C151EA">
          <v:rect id="_x0000_i1037" style="width:0;height:1.5pt" o:hralign="center" o:hrstd="t" o:hr="t" fillcolor="#a0a0a0" stroked="f"/>
        </w:pict>
      </w:r>
    </w:p>
    <w:p w14:paraId="4FA80595" w14:textId="77777777" w:rsidR="00317FD8" w:rsidRPr="00317FD8" w:rsidRDefault="00317FD8" w:rsidP="00317FD8">
      <w:pPr>
        <w:rPr>
          <w:b/>
          <w:bCs/>
        </w:rPr>
      </w:pPr>
      <w:r w:rsidRPr="00317FD8">
        <w:rPr>
          <w:b/>
          <w:bCs/>
        </w:rPr>
        <w:t>2. Angels and Demonic Forces</w:t>
      </w:r>
    </w:p>
    <w:p w14:paraId="7BEAF9B8" w14:textId="77777777" w:rsidR="00317FD8" w:rsidRPr="00317FD8" w:rsidRDefault="00317FD8" w:rsidP="00317FD8">
      <w:r w:rsidRPr="00317FD8">
        <w:rPr>
          <w:i/>
          <w:iCs/>
        </w:rPr>
        <w:t>“Are they not all ministering spirits…?”</w:t>
      </w:r>
      <w:r w:rsidRPr="00317FD8">
        <w:t xml:space="preserve"> — Hebrews 1:14</w:t>
      </w:r>
    </w:p>
    <w:p w14:paraId="007B0AD3" w14:textId="77777777" w:rsidR="00317FD8" w:rsidRPr="00317FD8" w:rsidRDefault="00317FD8" w:rsidP="00317FD8">
      <w:r w:rsidRPr="00317FD8">
        <w:t>Angels serve God and assist believers, but they are never objects of worship.</w:t>
      </w:r>
    </w:p>
    <w:p w14:paraId="0B5AE140" w14:textId="77777777" w:rsidR="00317FD8" w:rsidRPr="00317FD8" w:rsidRDefault="00317FD8" w:rsidP="00317FD8">
      <w:r w:rsidRPr="00317FD8">
        <w:rPr>
          <w:i/>
          <w:iCs/>
        </w:rPr>
        <w:t>“We wrestle not against flesh and blood…”</w:t>
      </w:r>
      <w:r w:rsidRPr="00317FD8">
        <w:t xml:space="preserve"> — Ephesians 6:12</w:t>
      </w:r>
    </w:p>
    <w:p w14:paraId="38800841" w14:textId="77777777" w:rsidR="00317FD8" w:rsidRDefault="00317FD8" w:rsidP="00317FD8">
      <w:r w:rsidRPr="00317FD8">
        <w:t>Spiritual warfare is real. Conflict often appears human but originates in the spiritual realm.</w:t>
      </w:r>
    </w:p>
    <w:p w14:paraId="4B41618C" w14:textId="77777777" w:rsidR="00FD57A5" w:rsidRDefault="00FD57A5" w:rsidP="00317FD8"/>
    <w:p w14:paraId="350FBAE2" w14:textId="77777777" w:rsidR="00FD57A5" w:rsidRDefault="00FD57A5" w:rsidP="00317FD8"/>
    <w:p w14:paraId="73C82DB2" w14:textId="77777777" w:rsidR="00FD57A5" w:rsidRPr="00317FD8" w:rsidRDefault="00FD57A5" w:rsidP="00317FD8"/>
    <w:p w14:paraId="22C966D7" w14:textId="77777777" w:rsidR="00317FD8" w:rsidRPr="00317FD8" w:rsidRDefault="00317FD8" w:rsidP="00317FD8">
      <w:r w:rsidRPr="00317FD8">
        <w:lastRenderedPageBreak/>
        <w:pict w14:anchorId="2B707E96">
          <v:rect id="_x0000_i1038" style="width:0;height:1.5pt" o:hralign="center" o:hrstd="t" o:hr="t" fillcolor="#a0a0a0" stroked="f"/>
        </w:pict>
      </w:r>
    </w:p>
    <w:p w14:paraId="237B1156" w14:textId="77777777" w:rsidR="00317FD8" w:rsidRPr="00317FD8" w:rsidRDefault="00317FD8" w:rsidP="00317FD8">
      <w:pPr>
        <w:rPr>
          <w:b/>
          <w:bCs/>
        </w:rPr>
      </w:pPr>
      <w:r w:rsidRPr="00317FD8">
        <w:rPr>
          <w:b/>
          <w:bCs/>
        </w:rPr>
        <w:t>3. Spiritual Blindness</w:t>
      </w:r>
    </w:p>
    <w:p w14:paraId="4354D1CE" w14:textId="77777777" w:rsidR="00317FD8" w:rsidRPr="00317FD8" w:rsidRDefault="00317FD8" w:rsidP="00317FD8">
      <w:r w:rsidRPr="00317FD8">
        <w:rPr>
          <w:i/>
          <w:iCs/>
        </w:rPr>
        <w:t>“Having eyes, see ye not?”</w:t>
      </w:r>
      <w:r w:rsidRPr="00317FD8">
        <w:t xml:space="preserve"> — Mark 8:18</w:t>
      </w:r>
    </w:p>
    <w:p w14:paraId="2801A334" w14:textId="77777777" w:rsidR="00317FD8" w:rsidRPr="00317FD8" w:rsidRDefault="00317FD8" w:rsidP="00317FD8">
      <w:r w:rsidRPr="00317FD8">
        <w:t>Jesus rebuked those who could see physically but lacked spiritual understanding.</w:t>
      </w:r>
    </w:p>
    <w:p w14:paraId="61DED3C9" w14:textId="77777777" w:rsidR="00317FD8" w:rsidRPr="00317FD8" w:rsidRDefault="00317FD8" w:rsidP="00317FD8">
      <w:r w:rsidRPr="00317FD8">
        <w:pict w14:anchorId="15B50EA5">
          <v:rect id="_x0000_i1039" style="width:0;height:1.5pt" o:hralign="center" o:hrstd="t" o:hr="t" fillcolor="#a0a0a0" stroked="f"/>
        </w:pict>
      </w:r>
    </w:p>
    <w:p w14:paraId="3C6FB451" w14:textId="77777777" w:rsidR="00317FD8" w:rsidRPr="00317FD8" w:rsidRDefault="00317FD8" w:rsidP="00317FD8">
      <w:pPr>
        <w:rPr>
          <w:b/>
          <w:bCs/>
        </w:rPr>
      </w:pPr>
      <w:r w:rsidRPr="00317FD8">
        <w:rPr>
          <w:b/>
          <w:bCs/>
        </w:rPr>
        <w:t>4. Testing the Spirits</w:t>
      </w:r>
    </w:p>
    <w:p w14:paraId="2465494A" w14:textId="77777777" w:rsidR="00317FD8" w:rsidRPr="00317FD8" w:rsidRDefault="00317FD8" w:rsidP="00317FD8">
      <w:r w:rsidRPr="00317FD8">
        <w:rPr>
          <w:i/>
          <w:iCs/>
        </w:rPr>
        <w:t>“Try the spirits whether they are of God.”</w:t>
      </w:r>
      <w:r w:rsidRPr="00317FD8">
        <w:t xml:space="preserve"> — 1 John 4:1</w:t>
      </w:r>
    </w:p>
    <w:p w14:paraId="5CB968C2" w14:textId="77777777" w:rsidR="00317FD8" w:rsidRPr="00317FD8" w:rsidRDefault="00317FD8" w:rsidP="00317FD8">
      <w:r w:rsidRPr="00317FD8">
        <w:t>Not all spiritual experiences are from God. Discernment requires Scripture and submission to Christ.</w:t>
      </w:r>
    </w:p>
    <w:p w14:paraId="4FF4C240" w14:textId="77777777" w:rsidR="00317FD8" w:rsidRPr="00317FD8" w:rsidRDefault="00317FD8" w:rsidP="00317FD8">
      <w:r w:rsidRPr="00317FD8">
        <w:pict w14:anchorId="5DFF94B9">
          <v:rect id="_x0000_i1040" style="width:0;height:1.5pt" o:hralign="center" o:hrstd="t" o:hr="t" fillcolor="#a0a0a0" stroked="f"/>
        </w:pict>
      </w:r>
    </w:p>
    <w:p w14:paraId="7BCD010A" w14:textId="77777777" w:rsidR="00317FD8" w:rsidRPr="00317FD8" w:rsidRDefault="00317FD8" w:rsidP="00317FD8">
      <w:pPr>
        <w:rPr>
          <w:b/>
          <w:bCs/>
        </w:rPr>
      </w:pPr>
      <w:r w:rsidRPr="00317FD8">
        <w:rPr>
          <w:b/>
          <w:bCs/>
        </w:rPr>
        <w:t>Application</w:t>
      </w:r>
    </w:p>
    <w:p w14:paraId="02ADDD24" w14:textId="77777777" w:rsidR="00317FD8" w:rsidRPr="00317FD8" w:rsidRDefault="00317FD8" w:rsidP="00317FD8">
      <w:r w:rsidRPr="00317FD8">
        <w:t>Believers must avoid fear and superstition while remaining alert to deception. Truth is found in Christ alone.</w:t>
      </w:r>
    </w:p>
    <w:p w14:paraId="63094EF8" w14:textId="77777777" w:rsidR="00317FD8" w:rsidRPr="00317FD8" w:rsidRDefault="00317FD8" w:rsidP="00317FD8">
      <w:r w:rsidRPr="00317FD8">
        <w:pict w14:anchorId="30F973AB">
          <v:rect id="_x0000_i1041" style="width:0;height:1.5pt" o:hralign="center" o:hrstd="t" o:hr="t" fillcolor="#a0a0a0" stroked="f"/>
        </w:pict>
      </w:r>
    </w:p>
    <w:p w14:paraId="77277654" w14:textId="77777777" w:rsidR="00317FD8" w:rsidRPr="00317FD8" w:rsidRDefault="00317FD8" w:rsidP="00317FD8">
      <w:pPr>
        <w:rPr>
          <w:b/>
          <w:bCs/>
        </w:rPr>
      </w:pPr>
      <w:r w:rsidRPr="00317FD8">
        <w:rPr>
          <w:b/>
          <w:bCs/>
        </w:rPr>
        <w:t>Discussion Questions</w:t>
      </w:r>
    </w:p>
    <w:p w14:paraId="3FF37D7C" w14:textId="77777777" w:rsidR="00317FD8" w:rsidRPr="00317FD8" w:rsidRDefault="00317FD8" w:rsidP="00317FD8">
      <w:pPr>
        <w:numPr>
          <w:ilvl w:val="0"/>
          <w:numId w:val="4"/>
        </w:numPr>
      </w:pPr>
      <w:r w:rsidRPr="00317FD8">
        <w:t>Why is discernment essential for spiritual maturity?</w:t>
      </w:r>
    </w:p>
    <w:p w14:paraId="7B21D962" w14:textId="77777777" w:rsidR="00317FD8" w:rsidRPr="00317FD8" w:rsidRDefault="00317FD8" w:rsidP="00317FD8">
      <w:pPr>
        <w:numPr>
          <w:ilvl w:val="0"/>
          <w:numId w:val="4"/>
        </w:numPr>
      </w:pPr>
      <w:r w:rsidRPr="00317FD8">
        <w:t>How does Scripture protect believers from deception?</w:t>
      </w:r>
    </w:p>
    <w:p w14:paraId="5C9D6E8C" w14:textId="77777777" w:rsidR="00317FD8" w:rsidRPr="00317FD8" w:rsidRDefault="00317FD8" w:rsidP="00317FD8">
      <w:r w:rsidRPr="00317FD8">
        <w:pict w14:anchorId="6CD747A0">
          <v:rect id="_x0000_i1042" style="width:0;height:1.5pt" o:hralign="center" o:hrstd="t" o:hr="t" fillcolor="#a0a0a0" stroked="f"/>
        </w:pict>
      </w:r>
    </w:p>
    <w:p w14:paraId="21613D5D" w14:textId="77777777" w:rsidR="00FD57A5" w:rsidRDefault="00FD57A5" w:rsidP="00317FD8">
      <w:pPr>
        <w:rPr>
          <w:b/>
          <w:bCs/>
        </w:rPr>
      </w:pPr>
    </w:p>
    <w:p w14:paraId="6E76E88C" w14:textId="77777777" w:rsidR="00FD57A5" w:rsidRDefault="00FD57A5" w:rsidP="00317FD8">
      <w:pPr>
        <w:rPr>
          <w:b/>
          <w:bCs/>
        </w:rPr>
      </w:pPr>
    </w:p>
    <w:p w14:paraId="021982AF" w14:textId="77777777" w:rsidR="00FD57A5" w:rsidRDefault="00FD57A5" w:rsidP="00317FD8">
      <w:pPr>
        <w:rPr>
          <w:b/>
          <w:bCs/>
        </w:rPr>
      </w:pPr>
    </w:p>
    <w:p w14:paraId="3A13FBDF" w14:textId="77777777" w:rsidR="00FD57A5" w:rsidRDefault="00FD57A5" w:rsidP="00317FD8">
      <w:pPr>
        <w:rPr>
          <w:b/>
          <w:bCs/>
        </w:rPr>
      </w:pPr>
    </w:p>
    <w:p w14:paraId="1BCC8B54" w14:textId="77777777" w:rsidR="00FD57A5" w:rsidRDefault="00FD57A5" w:rsidP="00317FD8">
      <w:pPr>
        <w:rPr>
          <w:b/>
          <w:bCs/>
        </w:rPr>
      </w:pPr>
    </w:p>
    <w:p w14:paraId="3F1D2DB2" w14:textId="77777777" w:rsidR="00FD57A5" w:rsidRDefault="00FD57A5" w:rsidP="00317FD8">
      <w:pPr>
        <w:rPr>
          <w:b/>
          <w:bCs/>
        </w:rPr>
      </w:pPr>
    </w:p>
    <w:p w14:paraId="746FEDC4" w14:textId="77777777" w:rsidR="00FD57A5" w:rsidRDefault="00FD57A5" w:rsidP="00317FD8">
      <w:pPr>
        <w:rPr>
          <w:b/>
          <w:bCs/>
        </w:rPr>
      </w:pPr>
    </w:p>
    <w:p w14:paraId="23444D3D" w14:textId="77777777" w:rsidR="00FD57A5" w:rsidRDefault="00FD57A5" w:rsidP="00317FD8">
      <w:pPr>
        <w:rPr>
          <w:b/>
          <w:bCs/>
        </w:rPr>
      </w:pPr>
    </w:p>
    <w:p w14:paraId="43AB0A07" w14:textId="77777777" w:rsidR="00FD57A5" w:rsidRDefault="00FD57A5" w:rsidP="00317FD8">
      <w:pPr>
        <w:rPr>
          <w:b/>
          <w:bCs/>
        </w:rPr>
      </w:pPr>
    </w:p>
    <w:p w14:paraId="1EA6EB12" w14:textId="0E53E5FE" w:rsidR="00317FD8" w:rsidRPr="00317FD8" w:rsidRDefault="00317FD8" w:rsidP="00317FD8">
      <w:pPr>
        <w:rPr>
          <w:b/>
          <w:bCs/>
        </w:rPr>
      </w:pPr>
      <w:r w:rsidRPr="00317FD8">
        <w:rPr>
          <w:b/>
          <w:bCs/>
        </w:rPr>
        <w:lastRenderedPageBreak/>
        <w:t>WEEK THREE: FALSE SPIRITUAL PRACTICES, THE HOLY SPIRIT, AND CHRISTIAN LIVING</w:t>
      </w:r>
    </w:p>
    <w:p w14:paraId="0494CED6" w14:textId="77777777" w:rsidR="00317FD8" w:rsidRPr="00317FD8" w:rsidRDefault="00317FD8" w:rsidP="00317FD8">
      <w:pPr>
        <w:rPr>
          <w:b/>
          <w:bCs/>
        </w:rPr>
      </w:pPr>
      <w:r w:rsidRPr="00317FD8">
        <w:rPr>
          <w:b/>
          <w:bCs/>
        </w:rPr>
        <w:t>Key Theme</w:t>
      </w:r>
    </w:p>
    <w:p w14:paraId="5BCF8B2F" w14:textId="77777777" w:rsidR="00317FD8" w:rsidRPr="00317FD8" w:rsidRDefault="00317FD8" w:rsidP="00317FD8">
      <w:r w:rsidRPr="00317FD8">
        <w:t>True spirituality is Christ-centered and Spirit-led, not mystical or self-directed.</w:t>
      </w:r>
    </w:p>
    <w:p w14:paraId="441B60B1" w14:textId="77777777" w:rsidR="00317FD8" w:rsidRPr="00317FD8" w:rsidRDefault="00317FD8" w:rsidP="00317FD8">
      <w:r w:rsidRPr="00317FD8">
        <w:pict w14:anchorId="19E3C388">
          <v:rect id="_x0000_i1043" style="width:0;height:1.5pt" o:hralign="center" o:hrstd="t" o:hr="t" fillcolor="#a0a0a0" stroked="f"/>
        </w:pict>
      </w:r>
    </w:p>
    <w:p w14:paraId="69593F3D" w14:textId="77777777" w:rsidR="00317FD8" w:rsidRPr="00317FD8" w:rsidRDefault="00317FD8" w:rsidP="00317FD8">
      <w:pPr>
        <w:rPr>
          <w:b/>
          <w:bCs/>
        </w:rPr>
      </w:pPr>
      <w:r w:rsidRPr="00317FD8">
        <w:rPr>
          <w:b/>
          <w:bCs/>
        </w:rPr>
        <w:t>Primary Scriptures (KJV)</w:t>
      </w:r>
    </w:p>
    <w:p w14:paraId="1FDBF84E" w14:textId="77777777" w:rsidR="00317FD8" w:rsidRPr="00317FD8" w:rsidRDefault="00317FD8" w:rsidP="00317FD8">
      <w:pPr>
        <w:numPr>
          <w:ilvl w:val="0"/>
          <w:numId w:val="5"/>
        </w:numPr>
      </w:pPr>
      <w:r w:rsidRPr="00317FD8">
        <w:t>Deuteronomy 18:10–12</w:t>
      </w:r>
    </w:p>
    <w:p w14:paraId="54D18673" w14:textId="77777777" w:rsidR="00317FD8" w:rsidRPr="00317FD8" w:rsidRDefault="00317FD8" w:rsidP="00317FD8">
      <w:pPr>
        <w:numPr>
          <w:ilvl w:val="0"/>
          <w:numId w:val="5"/>
        </w:numPr>
      </w:pPr>
      <w:r w:rsidRPr="00317FD8">
        <w:t>Romans 1:25</w:t>
      </w:r>
    </w:p>
    <w:p w14:paraId="051FD9E0" w14:textId="77777777" w:rsidR="00317FD8" w:rsidRPr="00317FD8" w:rsidRDefault="00317FD8" w:rsidP="00317FD8">
      <w:pPr>
        <w:numPr>
          <w:ilvl w:val="0"/>
          <w:numId w:val="5"/>
        </w:numPr>
      </w:pPr>
      <w:r w:rsidRPr="00317FD8">
        <w:t>Acts 1:8</w:t>
      </w:r>
    </w:p>
    <w:p w14:paraId="31F60FA9" w14:textId="77777777" w:rsidR="00317FD8" w:rsidRPr="00317FD8" w:rsidRDefault="00317FD8" w:rsidP="00317FD8">
      <w:pPr>
        <w:numPr>
          <w:ilvl w:val="0"/>
          <w:numId w:val="5"/>
        </w:numPr>
      </w:pPr>
      <w:r w:rsidRPr="00317FD8">
        <w:t>John 16:13</w:t>
      </w:r>
    </w:p>
    <w:p w14:paraId="47C3A375" w14:textId="77777777" w:rsidR="00317FD8" w:rsidRPr="00317FD8" w:rsidRDefault="00317FD8" w:rsidP="00317FD8">
      <w:pPr>
        <w:numPr>
          <w:ilvl w:val="0"/>
          <w:numId w:val="5"/>
        </w:numPr>
      </w:pPr>
      <w:r w:rsidRPr="00317FD8">
        <w:t>Romans 8:11</w:t>
      </w:r>
    </w:p>
    <w:p w14:paraId="376289E9" w14:textId="77777777" w:rsidR="00317FD8" w:rsidRPr="00317FD8" w:rsidRDefault="00317FD8" w:rsidP="00317FD8">
      <w:r w:rsidRPr="00317FD8">
        <w:pict w14:anchorId="51D0FC5E">
          <v:rect id="_x0000_i1044" style="width:0;height:1.5pt" o:hralign="center" o:hrstd="t" o:hr="t" fillcolor="#a0a0a0" stroked="f"/>
        </w:pict>
      </w:r>
    </w:p>
    <w:p w14:paraId="5A517148" w14:textId="77777777" w:rsidR="00317FD8" w:rsidRPr="00317FD8" w:rsidRDefault="00317FD8" w:rsidP="00317FD8">
      <w:pPr>
        <w:rPr>
          <w:b/>
          <w:bCs/>
        </w:rPr>
      </w:pPr>
      <w:r w:rsidRPr="00317FD8">
        <w:rPr>
          <w:b/>
          <w:bCs/>
        </w:rPr>
        <w:t>Lesson Explanation</w:t>
      </w:r>
    </w:p>
    <w:p w14:paraId="0173B57F" w14:textId="77777777" w:rsidR="00317FD8" w:rsidRPr="00317FD8" w:rsidRDefault="00317FD8" w:rsidP="00317FD8">
      <w:pPr>
        <w:rPr>
          <w:b/>
          <w:bCs/>
        </w:rPr>
      </w:pPr>
      <w:r w:rsidRPr="00317FD8">
        <w:rPr>
          <w:b/>
          <w:bCs/>
        </w:rPr>
        <w:t>1. Forbidden Spiritual Practices</w:t>
      </w:r>
    </w:p>
    <w:p w14:paraId="4F06708C" w14:textId="77777777" w:rsidR="00317FD8" w:rsidRPr="00317FD8" w:rsidRDefault="00317FD8" w:rsidP="00317FD8">
      <w:r w:rsidRPr="00317FD8">
        <w:rPr>
          <w:i/>
          <w:iCs/>
        </w:rPr>
        <w:t>“There shall not be found among you… a consulter with familiar spirits…”</w:t>
      </w:r>
      <w:r w:rsidRPr="00317FD8">
        <w:br/>
        <w:t>— Deuteronomy 18:10–12</w:t>
      </w:r>
    </w:p>
    <w:p w14:paraId="45189988" w14:textId="77777777" w:rsidR="00317FD8" w:rsidRPr="00317FD8" w:rsidRDefault="00317FD8" w:rsidP="00317FD8">
      <w:r w:rsidRPr="00317FD8">
        <w:t>God forbids occult practices because they seek power apart from Him.</w:t>
      </w:r>
    </w:p>
    <w:p w14:paraId="5BC6C036" w14:textId="77777777" w:rsidR="00317FD8" w:rsidRPr="00317FD8" w:rsidRDefault="00317FD8" w:rsidP="00317FD8">
      <w:r w:rsidRPr="00317FD8">
        <w:rPr>
          <w:i/>
          <w:iCs/>
        </w:rPr>
        <w:t>“Who changed the truth of God into a lie.”</w:t>
      </w:r>
      <w:r w:rsidRPr="00317FD8">
        <w:t xml:space="preserve"> — Romans 1:25</w:t>
      </w:r>
    </w:p>
    <w:p w14:paraId="72C8AE3B" w14:textId="77777777" w:rsidR="00317FD8" w:rsidRPr="00317FD8" w:rsidRDefault="00317FD8" w:rsidP="00317FD8">
      <w:r w:rsidRPr="00317FD8">
        <w:t>False spirituality replaces worship of God with created things or human wisdom.</w:t>
      </w:r>
    </w:p>
    <w:p w14:paraId="17D10CBD" w14:textId="77777777" w:rsidR="00317FD8" w:rsidRPr="00317FD8" w:rsidRDefault="00317FD8" w:rsidP="00317FD8">
      <w:r w:rsidRPr="00317FD8">
        <w:pict w14:anchorId="596E7252">
          <v:rect id="_x0000_i1045" style="width:0;height:1.5pt" o:hralign="center" o:hrstd="t" o:hr="t" fillcolor="#a0a0a0" stroked="f"/>
        </w:pict>
      </w:r>
    </w:p>
    <w:p w14:paraId="49E27983" w14:textId="77777777" w:rsidR="00317FD8" w:rsidRPr="00317FD8" w:rsidRDefault="00317FD8" w:rsidP="00317FD8">
      <w:pPr>
        <w:rPr>
          <w:b/>
          <w:bCs/>
        </w:rPr>
      </w:pPr>
      <w:r w:rsidRPr="00317FD8">
        <w:rPr>
          <w:b/>
          <w:bCs/>
        </w:rPr>
        <w:t>2. The Holy Spirit’s Role</w:t>
      </w:r>
    </w:p>
    <w:p w14:paraId="105C820A" w14:textId="77777777" w:rsidR="00317FD8" w:rsidRPr="00317FD8" w:rsidRDefault="00317FD8" w:rsidP="00317FD8">
      <w:r w:rsidRPr="00317FD8">
        <w:rPr>
          <w:i/>
          <w:iCs/>
        </w:rPr>
        <w:t xml:space="preserve">“Ye shall receive power, after that the Holy Ghost </w:t>
      </w:r>
      <w:proofErr w:type="gramStart"/>
      <w:r w:rsidRPr="00317FD8">
        <w:rPr>
          <w:i/>
          <w:iCs/>
        </w:rPr>
        <w:t>is come</w:t>
      </w:r>
      <w:proofErr w:type="gramEnd"/>
      <w:r w:rsidRPr="00317FD8">
        <w:rPr>
          <w:i/>
          <w:iCs/>
        </w:rPr>
        <w:t xml:space="preserve"> upon you.”</w:t>
      </w:r>
      <w:r w:rsidRPr="00317FD8">
        <w:br/>
        <w:t>— Acts 1:8</w:t>
      </w:r>
    </w:p>
    <w:p w14:paraId="47F57F3E" w14:textId="77777777" w:rsidR="00317FD8" w:rsidRPr="00317FD8" w:rsidRDefault="00317FD8" w:rsidP="00317FD8">
      <w:r w:rsidRPr="00317FD8">
        <w:t>The Holy Spirit empowers believers to live, witness, and grow in holiness.</w:t>
      </w:r>
    </w:p>
    <w:p w14:paraId="301F3D8C" w14:textId="77777777" w:rsidR="00317FD8" w:rsidRPr="00317FD8" w:rsidRDefault="00317FD8" w:rsidP="00317FD8">
      <w:r w:rsidRPr="00317FD8">
        <w:rPr>
          <w:i/>
          <w:iCs/>
        </w:rPr>
        <w:t>“He will guide you into all truth.”</w:t>
      </w:r>
      <w:r w:rsidRPr="00317FD8">
        <w:t xml:space="preserve"> — John 16:13</w:t>
      </w:r>
    </w:p>
    <w:p w14:paraId="3988FD66" w14:textId="77777777" w:rsidR="00317FD8" w:rsidRDefault="00317FD8" w:rsidP="00317FD8">
      <w:r w:rsidRPr="00317FD8">
        <w:t>Truth is not discovered through experimentation but revealed by the Spirit.</w:t>
      </w:r>
    </w:p>
    <w:p w14:paraId="5F1DF092" w14:textId="77777777" w:rsidR="00FD57A5" w:rsidRDefault="00FD57A5" w:rsidP="00317FD8"/>
    <w:p w14:paraId="79CE4C3D" w14:textId="77777777" w:rsidR="00FD57A5" w:rsidRPr="00317FD8" w:rsidRDefault="00FD57A5" w:rsidP="00317FD8"/>
    <w:p w14:paraId="576E0E37" w14:textId="77777777" w:rsidR="00317FD8" w:rsidRPr="00317FD8" w:rsidRDefault="00317FD8" w:rsidP="00317FD8">
      <w:r w:rsidRPr="00317FD8">
        <w:lastRenderedPageBreak/>
        <w:pict w14:anchorId="7D249B43">
          <v:rect id="_x0000_i1046" style="width:0;height:1.5pt" o:hralign="center" o:hrstd="t" o:hr="t" fillcolor="#a0a0a0" stroked="f"/>
        </w:pict>
      </w:r>
    </w:p>
    <w:p w14:paraId="34243DDB" w14:textId="77777777" w:rsidR="00317FD8" w:rsidRPr="00317FD8" w:rsidRDefault="00317FD8" w:rsidP="00317FD8">
      <w:pPr>
        <w:rPr>
          <w:b/>
          <w:bCs/>
        </w:rPr>
      </w:pPr>
      <w:r w:rsidRPr="00317FD8">
        <w:rPr>
          <w:b/>
          <w:bCs/>
        </w:rPr>
        <w:t>3. Living Spiritually Aware Lives</w:t>
      </w:r>
    </w:p>
    <w:p w14:paraId="6D65C748" w14:textId="77777777" w:rsidR="00317FD8" w:rsidRPr="00317FD8" w:rsidRDefault="00317FD8" w:rsidP="00317FD8">
      <w:r w:rsidRPr="00317FD8">
        <w:rPr>
          <w:i/>
          <w:iCs/>
        </w:rPr>
        <w:t>“If the Spirit of him that raised up Jesus… dwell in you…”</w:t>
      </w:r>
      <w:r w:rsidRPr="00317FD8">
        <w:br/>
        <w:t>— Romans 8:11</w:t>
      </w:r>
    </w:p>
    <w:p w14:paraId="749B155B" w14:textId="77777777" w:rsidR="00317FD8" w:rsidRPr="00317FD8" w:rsidRDefault="00317FD8" w:rsidP="00317FD8">
      <w:r w:rsidRPr="00317FD8">
        <w:t>Christian life is sustained by the Spirit, not human effort.</w:t>
      </w:r>
    </w:p>
    <w:p w14:paraId="7C8F3C2A" w14:textId="77777777" w:rsidR="00317FD8" w:rsidRPr="00317FD8" w:rsidRDefault="00317FD8" w:rsidP="00317FD8">
      <w:r w:rsidRPr="00317FD8">
        <w:pict w14:anchorId="006553A1">
          <v:rect id="_x0000_i1047" style="width:0;height:1.5pt" o:hralign="center" o:hrstd="t" o:hr="t" fillcolor="#a0a0a0" stroked="f"/>
        </w:pict>
      </w:r>
    </w:p>
    <w:p w14:paraId="1E041E0E" w14:textId="77777777" w:rsidR="00317FD8" w:rsidRPr="00317FD8" w:rsidRDefault="00317FD8" w:rsidP="00317FD8">
      <w:pPr>
        <w:rPr>
          <w:b/>
          <w:bCs/>
        </w:rPr>
      </w:pPr>
      <w:r w:rsidRPr="00317FD8">
        <w:rPr>
          <w:b/>
          <w:bCs/>
        </w:rPr>
        <w:t>Application</w:t>
      </w:r>
    </w:p>
    <w:p w14:paraId="1F01D03C" w14:textId="77777777" w:rsidR="00317FD8" w:rsidRPr="00317FD8" w:rsidRDefault="00317FD8" w:rsidP="00317FD8">
      <w:r w:rsidRPr="00317FD8">
        <w:t xml:space="preserve">True spirituality produces obedience, humility, holiness, and </w:t>
      </w:r>
      <w:proofErr w:type="gramStart"/>
      <w:r w:rsidRPr="00317FD8">
        <w:t>Christlikeness—</w:t>
      </w:r>
      <w:proofErr w:type="gramEnd"/>
      <w:r w:rsidRPr="00317FD8">
        <w:t>not confusion or pride.</w:t>
      </w:r>
    </w:p>
    <w:p w14:paraId="239E5CC6" w14:textId="77777777" w:rsidR="00317FD8" w:rsidRPr="00317FD8" w:rsidRDefault="00317FD8" w:rsidP="00317FD8">
      <w:r w:rsidRPr="00317FD8">
        <w:pict w14:anchorId="4A45E562">
          <v:rect id="_x0000_i1048" style="width:0;height:1.5pt" o:hralign="center" o:hrstd="t" o:hr="t" fillcolor="#a0a0a0" stroked="f"/>
        </w:pict>
      </w:r>
    </w:p>
    <w:p w14:paraId="0D59DCA4" w14:textId="77777777" w:rsidR="00317FD8" w:rsidRPr="00317FD8" w:rsidRDefault="00317FD8" w:rsidP="00317FD8">
      <w:pPr>
        <w:rPr>
          <w:b/>
          <w:bCs/>
        </w:rPr>
      </w:pPr>
      <w:r w:rsidRPr="00317FD8">
        <w:rPr>
          <w:b/>
          <w:bCs/>
        </w:rPr>
        <w:t>Final Reflection Assignment</w:t>
      </w:r>
    </w:p>
    <w:p w14:paraId="4B7248B5" w14:textId="77777777" w:rsidR="00317FD8" w:rsidRPr="00317FD8" w:rsidRDefault="00317FD8" w:rsidP="00317FD8">
      <w:r w:rsidRPr="00317FD8">
        <w:t xml:space="preserve">Write a </w:t>
      </w:r>
      <w:r w:rsidRPr="00317FD8">
        <w:rPr>
          <w:b/>
          <w:bCs/>
        </w:rPr>
        <w:t>200-word reflection</w:t>
      </w:r>
      <w:r w:rsidRPr="00317FD8">
        <w:t xml:space="preserve"> answering:</w:t>
      </w:r>
    </w:p>
    <w:p w14:paraId="7A5C2C61" w14:textId="77777777" w:rsidR="00317FD8" w:rsidRPr="00317FD8" w:rsidRDefault="00317FD8" w:rsidP="00317FD8">
      <w:r w:rsidRPr="00317FD8">
        <w:t>How does understanding the spirit world and the Kingdom of Heaven shape your daily walk with Christ?</w:t>
      </w:r>
    </w:p>
    <w:p w14:paraId="3D1F8345" w14:textId="77777777" w:rsidR="00317FD8" w:rsidRPr="00317FD8" w:rsidRDefault="00317FD8" w:rsidP="00317FD8">
      <w:r w:rsidRPr="00317FD8">
        <w:pict w14:anchorId="767DCCA6">
          <v:rect id="_x0000_i1049" style="width:0;height:1.5pt" o:hralign="center" o:hrstd="t" o:hr="t" fillcolor="#a0a0a0" stroked="f"/>
        </w:pict>
      </w:r>
    </w:p>
    <w:p w14:paraId="7CFBB59F" w14:textId="77777777" w:rsidR="00317FD8" w:rsidRPr="00317FD8" w:rsidRDefault="00317FD8" w:rsidP="00317FD8">
      <w:pPr>
        <w:rPr>
          <w:b/>
          <w:bCs/>
        </w:rPr>
      </w:pPr>
      <w:r w:rsidRPr="00317FD8">
        <w:rPr>
          <w:b/>
          <w:bCs/>
        </w:rPr>
        <w:t>COURSE CONCLUSION</w:t>
      </w:r>
    </w:p>
    <w:p w14:paraId="5F738082" w14:textId="77777777" w:rsidR="00317FD8" w:rsidRPr="00317FD8" w:rsidRDefault="00317FD8" w:rsidP="00317FD8">
      <w:r w:rsidRPr="00317FD8">
        <w:t>Jesus revealed the unseen world not to inspire fear, but faith. The Kingdom of Heaven is present now, advancing through transformed lives until its final consummation. True spiritual life is found only in Christ, through the Spirit, according to God’s Word.</w:t>
      </w:r>
    </w:p>
    <w:p w14:paraId="6D15DCDB" w14:textId="77777777" w:rsidR="00317FD8" w:rsidRPr="00317FD8" w:rsidRDefault="00317FD8" w:rsidP="00317FD8">
      <w:r w:rsidRPr="00317FD8">
        <w:pict w14:anchorId="5320E1AF">
          <v:rect id="_x0000_i1050" style="width:0;height:1.5pt" o:hralign="center" o:hrstd="t" o:hr="t" fillcolor="#a0a0a0" stroked="f"/>
        </w:pict>
      </w:r>
    </w:p>
    <w:p w14:paraId="523E53C1" w14:textId="77777777" w:rsidR="0043457E" w:rsidRDefault="0043457E"/>
    <w:sectPr w:rsidR="0043457E" w:rsidSect="00517A9C">
      <w:footerReference w:type="default" r:id="rId8"/>
      <w:footerReference w:type="first" r:id="rId9"/>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6ABD8" w14:textId="77777777" w:rsidR="00000273" w:rsidRDefault="00000273" w:rsidP="00C46C91">
      <w:pPr>
        <w:spacing w:after="0" w:line="240" w:lineRule="auto"/>
      </w:pPr>
      <w:r>
        <w:separator/>
      </w:r>
    </w:p>
  </w:endnote>
  <w:endnote w:type="continuationSeparator" w:id="0">
    <w:p w14:paraId="16B1A933" w14:textId="77777777" w:rsidR="00000273" w:rsidRDefault="00000273" w:rsidP="00C46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929917"/>
      <w:docPartObj>
        <w:docPartGallery w:val="Page Numbers (Bottom of Page)"/>
        <w:docPartUnique/>
      </w:docPartObj>
    </w:sdtPr>
    <w:sdtEndPr>
      <w:rPr>
        <w:noProof/>
      </w:rPr>
    </w:sdtEndPr>
    <w:sdtContent>
      <w:p w14:paraId="3FDF44D0" w14:textId="4BFE13FB" w:rsidR="00517A9C" w:rsidRDefault="00517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74A6B2" w14:textId="77777777" w:rsidR="00517A9C" w:rsidRDefault="00517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7B41" w14:textId="09378FC1" w:rsidR="00C46C91" w:rsidRDefault="00C46C91">
    <w:pPr>
      <w:pStyle w:val="Footer"/>
      <w:jc w:val="right"/>
    </w:pPr>
  </w:p>
  <w:p w14:paraId="681D278C" w14:textId="77777777" w:rsidR="00C46C91" w:rsidRDefault="00C4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1B95A" w14:textId="77777777" w:rsidR="00000273" w:rsidRDefault="00000273" w:rsidP="00C46C91">
      <w:pPr>
        <w:spacing w:after="0" w:line="240" w:lineRule="auto"/>
      </w:pPr>
      <w:r>
        <w:separator/>
      </w:r>
    </w:p>
  </w:footnote>
  <w:footnote w:type="continuationSeparator" w:id="0">
    <w:p w14:paraId="6866211A" w14:textId="77777777" w:rsidR="00000273" w:rsidRDefault="00000273" w:rsidP="00C46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403C1"/>
    <w:multiLevelType w:val="multilevel"/>
    <w:tmpl w:val="3F0E7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A02FCA"/>
    <w:multiLevelType w:val="multilevel"/>
    <w:tmpl w:val="4358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C7194E"/>
    <w:multiLevelType w:val="multilevel"/>
    <w:tmpl w:val="D538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DC6C5B"/>
    <w:multiLevelType w:val="multilevel"/>
    <w:tmpl w:val="6CA8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520AB4"/>
    <w:multiLevelType w:val="multilevel"/>
    <w:tmpl w:val="BB0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8124B"/>
    <w:multiLevelType w:val="multilevel"/>
    <w:tmpl w:val="E3E2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5289963">
    <w:abstractNumId w:val="2"/>
  </w:num>
  <w:num w:numId="2" w16cid:durableId="1709182568">
    <w:abstractNumId w:val="5"/>
  </w:num>
  <w:num w:numId="3" w16cid:durableId="245773932">
    <w:abstractNumId w:val="4"/>
  </w:num>
  <w:num w:numId="4" w16cid:durableId="1288269585">
    <w:abstractNumId w:val="0"/>
  </w:num>
  <w:num w:numId="5" w16cid:durableId="962736272">
    <w:abstractNumId w:val="1"/>
  </w:num>
  <w:num w:numId="6" w16cid:durableId="362172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D8"/>
    <w:rsid w:val="00000273"/>
    <w:rsid w:val="00045BA3"/>
    <w:rsid w:val="001348D6"/>
    <w:rsid w:val="00317FD8"/>
    <w:rsid w:val="0043457E"/>
    <w:rsid w:val="00517A9C"/>
    <w:rsid w:val="00A14D38"/>
    <w:rsid w:val="00C46C91"/>
    <w:rsid w:val="00ED68DD"/>
    <w:rsid w:val="00FD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AC33"/>
  <w15:chartTrackingRefBased/>
  <w15:docId w15:val="{3152B458-EB39-4294-89EA-6F91D8AE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F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7F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7F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7F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7F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7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F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7F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7F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7F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7F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7F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F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F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FD8"/>
    <w:rPr>
      <w:rFonts w:eastAsiaTheme="majorEastAsia" w:cstheme="majorBidi"/>
      <w:color w:val="272727" w:themeColor="text1" w:themeTint="D8"/>
    </w:rPr>
  </w:style>
  <w:style w:type="paragraph" w:styleId="Title">
    <w:name w:val="Title"/>
    <w:basedOn w:val="Normal"/>
    <w:next w:val="Normal"/>
    <w:link w:val="TitleChar"/>
    <w:uiPriority w:val="10"/>
    <w:qFormat/>
    <w:rsid w:val="00317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F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F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FD8"/>
    <w:pPr>
      <w:spacing w:before="160"/>
      <w:jc w:val="center"/>
    </w:pPr>
    <w:rPr>
      <w:i/>
      <w:iCs/>
      <w:color w:val="404040" w:themeColor="text1" w:themeTint="BF"/>
    </w:rPr>
  </w:style>
  <w:style w:type="character" w:customStyle="1" w:styleId="QuoteChar">
    <w:name w:val="Quote Char"/>
    <w:basedOn w:val="DefaultParagraphFont"/>
    <w:link w:val="Quote"/>
    <w:uiPriority w:val="29"/>
    <w:rsid w:val="00317FD8"/>
    <w:rPr>
      <w:i/>
      <w:iCs/>
      <w:color w:val="404040" w:themeColor="text1" w:themeTint="BF"/>
    </w:rPr>
  </w:style>
  <w:style w:type="paragraph" w:styleId="ListParagraph">
    <w:name w:val="List Paragraph"/>
    <w:basedOn w:val="Normal"/>
    <w:uiPriority w:val="34"/>
    <w:qFormat/>
    <w:rsid w:val="00317FD8"/>
    <w:pPr>
      <w:ind w:left="720"/>
      <w:contextualSpacing/>
    </w:pPr>
  </w:style>
  <w:style w:type="character" w:styleId="IntenseEmphasis">
    <w:name w:val="Intense Emphasis"/>
    <w:basedOn w:val="DefaultParagraphFont"/>
    <w:uiPriority w:val="21"/>
    <w:qFormat/>
    <w:rsid w:val="00317FD8"/>
    <w:rPr>
      <w:i/>
      <w:iCs/>
      <w:color w:val="0F4761" w:themeColor="accent1" w:themeShade="BF"/>
    </w:rPr>
  </w:style>
  <w:style w:type="paragraph" w:styleId="IntenseQuote">
    <w:name w:val="Intense Quote"/>
    <w:basedOn w:val="Normal"/>
    <w:next w:val="Normal"/>
    <w:link w:val="IntenseQuoteChar"/>
    <w:uiPriority w:val="30"/>
    <w:qFormat/>
    <w:rsid w:val="00317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7FD8"/>
    <w:rPr>
      <w:i/>
      <w:iCs/>
      <w:color w:val="0F4761" w:themeColor="accent1" w:themeShade="BF"/>
    </w:rPr>
  </w:style>
  <w:style w:type="character" w:styleId="IntenseReference">
    <w:name w:val="Intense Reference"/>
    <w:basedOn w:val="DefaultParagraphFont"/>
    <w:uiPriority w:val="32"/>
    <w:qFormat/>
    <w:rsid w:val="00317FD8"/>
    <w:rPr>
      <w:b/>
      <w:bCs/>
      <w:smallCaps/>
      <w:color w:val="0F4761" w:themeColor="accent1" w:themeShade="BF"/>
      <w:spacing w:val="5"/>
    </w:rPr>
  </w:style>
  <w:style w:type="paragraph" w:styleId="Header">
    <w:name w:val="header"/>
    <w:basedOn w:val="Normal"/>
    <w:link w:val="HeaderChar"/>
    <w:uiPriority w:val="99"/>
    <w:unhideWhenUsed/>
    <w:rsid w:val="00C46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C91"/>
  </w:style>
  <w:style w:type="paragraph" w:styleId="Footer">
    <w:name w:val="footer"/>
    <w:basedOn w:val="Normal"/>
    <w:link w:val="FooterChar"/>
    <w:uiPriority w:val="99"/>
    <w:unhideWhenUsed/>
    <w:rsid w:val="00C46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774</Words>
  <Characters>4546</Characters>
  <Application>Microsoft Office Word</Application>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Timothy Peppers</dc:creator>
  <cp:keywords/>
  <dc:description/>
  <cp:lastModifiedBy>Dr. Timothy Peppers</cp:lastModifiedBy>
  <cp:revision>2</cp:revision>
  <cp:lastPrinted>2026-01-06T14:42:00Z</cp:lastPrinted>
  <dcterms:created xsi:type="dcterms:W3CDTF">2026-01-06T15:04:00Z</dcterms:created>
  <dcterms:modified xsi:type="dcterms:W3CDTF">2026-01-06T15:04:00Z</dcterms:modified>
</cp:coreProperties>
</file>